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09" w:rsidRDefault="00535051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 xml:space="preserve">INDIA 500 </w:t>
      </w:r>
      <w:r w:rsidR="00ED5A12">
        <w:rPr>
          <w:b/>
          <w:i/>
          <w:sz w:val="36"/>
          <w:szCs w:val="36"/>
        </w:rPr>
        <w:t>CEO</w:t>
      </w:r>
      <w:r w:rsidR="00C52089">
        <w:rPr>
          <w:b/>
          <w:i/>
          <w:sz w:val="36"/>
          <w:szCs w:val="36"/>
        </w:rPr>
        <w:t xml:space="preserve"> AWARD 2020</w:t>
      </w:r>
      <w:r>
        <w:rPr>
          <w:b/>
          <w:i/>
          <w:sz w:val="36"/>
          <w:szCs w:val="36"/>
        </w:rPr>
        <w:t xml:space="preserve"> winner of the year uncovered.</w:t>
      </w:r>
    </w:p>
    <w:p w:rsidR="003C3D09" w:rsidRDefault="00837D4C" w:rsidP="009E4D55">
      <w:pPr>
        <w:pStyle w:val="normal0"/>
        <w:spacing w:before="240" w:after="240" w:line="240" w:lineRule="auto"/>
        <w:jc w:val="both"/>
        <w:rPr>
          <w:i/>
        </w:rPr>
      </w:pPr>
      <w:r w:rsidRPr="005A580F">
        <w:rPr>
          <w:b/>
          <w:i/>
          <w:color w:val="FF0000"/>
        </w:rPr>
        <w:t>[Winner's name]</w:t>
      </w:r>
      <w:r>
        <w:rPr>
          <w:b/>
          <w:color w:val="FF0000"/>
        </w:rPr>
        <w:t xml:space="preserve"> </w:t>
      </w:r>
      <w:r w:rsidR="00535051">
        <w:rPr>
          <w:i/>
        </w:rPr>
        <w:t xml:space="preserve">Takes India 500 </w:t>
      </w:r>
      <w:r w:rsidR="00ED5A12">
        <w:rPr>
          <w:i/>
        </w:rPr>
        <w:t>CEO</w:t>
      </w:r>
      <w:r w:rsidR="00C52089">
        <w:rPr>
          <w:i/>
        </w:rPr>
        <w:t xml:space="preserve"> 2020</w:t>
      </w:r>
      <w:r w:rsidR="00535051">
        <w:rPr>
          <w:i/>
        </w:rPr>
        <w:t xml:space="preserve"> Award</w:t>
      </w:r>
    </w:p>
    <w:p w:rsidR="003C3D09" w:rsidRDefault="00535051" w:rsidP="009E4D55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name]</w:t>
      </w:r>
      <w:r>
        <w:t xml:space="preserve"> is a </w:t>
      </w:r>
      <w:r>
        <w:rPr>
          <w:b/>
          <w:color w:val="FF0000"/>
        </w:rPr>
        <w:t>[Visionary, Innovator, Leader]</w:t>
      </w:r>
      <w:r w:rsidR="00C52089">
        <w:t xml:space="preserve"> Award winner in the 2020</w:t>
      </w:r>
      <w:r>
        <w:t xml:space="preserve"> India 500 </w:t>
      </w:r>
      <w:r w:rsidR="00ED5A12">
        <w:t>CEO</w:t>
      </w:r>
      <w:r>
        <w:t xml:space="preserve"> Award competition for Quality Excellence.</w:t>
      </w:r>
    </w:p>
    <w:p w:rsidR="003C3D09" w:rsidRDefault="00535051" w:rsidP="009E4D55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3C3D09" w:rsidRDefault="00535051" w:rsidP="009E4D55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3C3D09" w:rsidRDefault="00535051" w:rsidP="009E4D55">
      <w:pPr>
        <w:pStyle w:val="normal0"/>
        <w:spacing w:before="240" w:after="240" w:line="240" w:lineRule="auto"/>
        <w:jc w:val="both"/>
      </w:pPr>
      <w:r>
        <w:t xml:space="preserve">India 500 </w:t>
      </w:r>
      <w:r w:rsidR="00ED5A12">
        <w:t>CEO</w:t>
      </w:r>
      <w:r>
        <w:t xml:space="preserve"> category was started to give a National level recognition to the </w:t>
      </w:r>
      <w:r w:rsidR="00ED5A12">
        <w:t xml:space="preserve">CEOs who have working hard and striving to get their company at a definite level. It is a platform where an individual’s </w:t>
      </w:r>
      <w:r w:rsidR="00F81F54">
        <w:t>efforts get</w:t>
      </w:r>
      <w:r w:rsidR="00ED5A12">
        <w:t xml:space="preserve"> appreciated distinctly.</w:t>
      </w:r>
    </w:p>
    <w:p w:rsidR="003C3D09" w:rsidRDefault="00535051" w:rsidP="009E4D55">
      <w:pPr>
        <w:pStyle w:val="normal0"/>
        <w:spacing w:before="240" w:after="240" w:line="240" w:lineRule="auto"/>
        <w:jc w:val="both"/>
      </w:pPr>
      <w:r>
        <w:t>India 5000 Business Awards, part of Benchmark Trust is a research group TQV Certification Services as the knowledge &amp; Audit partner, established</w:t>
      </w:r>
      <w:r>
        <w:rPr>
          <w:color w:val="FF0000"/>
        </w:rPr>
        <w:t xml:space="preserve"> </w:t>
      </w:r>
      <w:r>
        <w:t>2016, evolved through a necessity to recognize and celebrate quality excellence. This India 5000 Business Awards brand stands apart by offering a platform to companies</w:t>
      </w:r>
      <w:r w:rsidR="008B50C8">
        <w:t xml:space="preserve"> and individuals all over India</w:t>
      </w:r>
      <w:r>
        <w:t xml:space="preserve"> in its award ceremony and </w:t>
      </w:r>
      <w:r w:rsidR="00804247">
        <w:t>chooses</w:t>
      </w:r>
      <w:r>
        <w:t xml:space="preserve"> to invest their time &amp; skill for the opportunity and to be recognized as an India 5000 Business Award winner. </w:t>
      </w:r>
    </w:p>
    <w:p w:rsidR="003C3D09" w:rsidRDefault="00535051" w:rsidP="009E4D55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</w:t>
      </w:r>
      <w:r w:rsidR="009E4D55">
        <w:rPr>
          <w:color w:val="222222"/>
          <w:highlight w:val="white"/>
        </w:rPr>
        <w:t xml:space="preserve">The winner list is then published on </w:t>
      </w:r>
      <w:r w:rsidR="009E4D55">
        <w:rPr>
          <w:color w:val="222222"/>
        </w:rPr>
        <w:t xml:space="preserve">winner page of </w:t>
      </w:r>
      <w:hyperlink r:id="rId6" w:history="1">
        <w:r w:rsidR="009E4D55">
          <w:rPr>
            <w:rStyle w:val="Hyperlink"/>
          </w:rPr>
          <w:t>https://india5000.com/</w:t>
        </w:r>
      </w:hyperlink>
      <w:r w:rsidR="009E4D55">
        <w:rPr>
          <w:color w:val="222222"/>
        </w:rPr>
        <w:t>.</w:t>
      </w:r>
    </w:p>
    <w:sectPr w:rsidR="003C3D09" w:rsidSect="003C3D09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CF6" w:rsidRDefault="009A3CF6" w:rsidP="003C3D09">
      <w:pPr>
        <w:spacing w:line="240" w:lineRule="auto"/>
      </w:pPr>
      <w:r>
        <w:separator/>
      </w:r>
    </w:p>
  </w:endnote>
  <w:endnote w:type="continuationSeparator" w:id="1">
    <w:p w:rsidR="009A3CF6" w:rsidRDefault="009A3CF6" w:rsidP="003C3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CF6" w:rsidRDefault="009A3CF6" w:rsidP="003C3D09">
      <w:pPr>
        <w:spacing w:line="240" w:lineRule="auto"/>
      </w:pPr>
      <w:r>
        <w:separator/>
      </w:r>
    </w:p>
  </w:footnote>
  <w:footnote w:type="continuationSeparator" w:id="1">
    <w:p w:rsidR="009A3CF6" w:rsidRDefault="009A3CF6" w:rsidP="003C3D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09" w:rsidRDefault="003C3D09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D09"/>
    <w:rsid w:val="00275749"/>
    <w:rsid w:val="003040C5"/>
    <w:rsid w:val="003C3D09"/>
    <w:rsid w:val="00445009"/>
    <w:rsid w:val="00535051"/>
    <w:rsid w:val="005A525B"/>
    <w:rsid w:val="005A580F"/>
    <w:rsid w:val="007B2070"/>
    <w:rsid w:val="00804247"/>
    <w:rsid w:val="00837D4C"/>
    <w:rsid w:val="008B50C8"/>
    <w:rsid w:val="008C4651"/>
    <w:rsid w:val="009A3CF6"/>
    <w:rsid w:val="009E4D55"/>
    <w:rsid w:val="00A211FA"/>
    <w:rsid w:val="00C477E3"/>
    <w:rsid w:val="00C52089"/>
    <w:rsid w:val="00E53957"/>
    <w:rsid w:val="00ED5A12"/>
    <w:rsid w:val="00F8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57"/>
  </w:style>
  <w:style w:type="paragraph" w:styleId="Heading1">
    <w:name w:val="heading 1"/>
    <w:basedOn w:val="normal0"/>
    <w:next w:val="normal0"/>
    <w:rsid w:val="003C3D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C3D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C3D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C3D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C3D0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C3D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C3D09"/>
  </w:style>
  <w:style w:type="paragraph" w:styleId="Title">
    <w:name w:val="Title"/>
    <w:basedOn w:val="normal0"/>
    <w:next w:val="normal0"/>
    <w:rsid w:val="003C3D0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C3D09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9E4D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2020-01-13T04:57:00Z</dcterms:created>
  <dcterms:modified xsi:type="dcterms:W3CDTF">2020-02-04T05:01:00Z</dcterms:modified>
</cp:coreProperties>
</file>